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73724" w14:textId="52FEA07F" w:rsidR="00633085" w:rsidRPr="00B1214F" w:rsidRDefault="00633085" w:rsidP="00633085">
      <w:pPr>
        <w:jc w:val="center"/>
        <w:rPr>
          <w:rFonts w:asciiTheme="minorHAnsi" w:eastAsiaTheme="minorHAnsi" w:hAnsiTheme="minorHAnsi" w:cstheme="minorBidi"/>
          <w:b/>
          <w:sz w:val="28"/>
          <w:szCs w:val="28"/>
          <w:u w:val="single"/>
        </w:rPr>
      </w:pPr>
      <w:r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 xml:space="preserve">ANEXO 17 - </w:t>
      </w:r>
      <w:r w:rsidRPr="00B1214F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 xml:space="preserve">DECLARAÇÃO DE DISPENSA </w:t>
      </w:r>
      <w:r w:rsidR="00FE72F3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>À</w:t>
      </w:r>
      <w:r w:rsidRPr="00B1214F">
        <w:rPr>
          <w:rFonts w:asciiTheme="minorHAnsi" w:eastAsiaTheme="minorHAnsi" w:hAnsiTheme="minorHAnsi" w:cstheme="minorBidi"/>
          <w:b/>
          <w:sz w:val="28"/>
          <w:szCs w:val="28"/>
          <w:u w:val="single"/>
        </w:rPr>
        <w:t xml:space="preserve"> VISITA TÉCNICA</w:t>
      </w:r>
    </w:p>
    <w:p w14:paraId="7D3B5E2E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</w:p>
    <w:p w14:paraId="6998FF86" w14:textId="77777777" w:rsidR="00633085" w:rsidRPr="00A437D9" w:rsidRDefault="00633085" w:rsidP="00633085">
      <w:pPr>
        <w:tabs>
          <w:tab w:val="left" w:pos="426"/>
        </w:tabs>
        <w:jc w:val="both"/>
        <w:rPr>
          <w:rFonts w:asciiTheme="minorHAnsi" w:hAnsiTheme="minorHAnsi"/>
          <w:sz w:val="24"/>
          <w:szCs w:val="24"/>
        </w:rPr>
      </w:pPr>
      <w:r w:rsidRPr="00A437D9">
        <w:rPr>
          <w:rFonts w:asciiTheme="minorHAnsi" w:hAnsiTheme="minorHAnsi"/>
          <w:sz w:val="24"/>
          <w:szCs w:val="24"/>
        </w:rPr>
        <w:t>À Companhia Potiguar de Gás (POTIGÁS)</w:t>
      </w:r>
    </w:p>
    <w:p w14:paraId="2D8F986A" w14:textId="77777777" w:rsidR="00633085" w:rsidRPr="00A437D9" w:rsidRDefault="00633085" w:rsidP="00633085">
      <w:pPr>
        <w:tabs>
          <w:tab w:val="left" w:pos="426"/>
        </w:tabs>
        <w:jc w:val="both"/>
        <w:rPr>
          <w:rFonts w:asciiTheme="minorHAnsi" w:hAnsiTheme="minorHAnsi"/>
          <w:sz w:val="24"/>
          <w:szCs w:val="24"/>
        </w:rPr>
      </w:pPr>
      <w:r w:rsidRPr="00A437D9">
        <w:rPr>
          <w:rFonts w:asciiTheme="minorHAnsi" w:hAnsiTheme="minorHAnsi"/>
          <w:sz w:val="24"/>
          <w:szCs w:val="24"/>
        </w:rPr>
        <w:t>Avenida Prudente de Morais, nº675, Ed. Itália, Tirol – Natal/RN (CEP 59.020-505)</w:t>
      </w:r>
    </w:p>
    <w:p w14:paraId="78D6E116" w14:textId="77777777" w:rsidR="00633085" w:rsidRPr="00A437D9" w:rsidRDefault="00633085" w:rsidP="00633085">
      <w:pPr>
        <w:rPr>
          <w:rFonts w:asciiTheme="minorHAnsi" w:hAnsiTheme="minorHAnsi"/>
          <w:sz w:val="24"/>
          <w:szCs w:val="24"/>
        </w:rPr>
      </w:pPr>
    </w:p>
    <w:p w14:paraId="66860D3D" w14:textId="77777777" w:rsidR="00633085" w:rsidRPr="00A437D9" w:rsidRDefault="00633085" w:rsidP="00633085">
      <w:pPr>
        <w:rPr>
          <w:rFonts w:asciiTheme="minorHAnsi" w:hAnsiTheme="minorHAnsi"/>
          <w:sz w:val="24"/>
          <w:szCs w:val="24"/>
        </w:rPr>
      </w:pPr>
    </w:p>
    <w:p w14:paraId="3FB6CDED" w14:textId="5DFFE3DC" w:rsidR="00633085" w:rsidRPr="00507623" w:rsidRDefault="00633085" w:rsidP="00633085">
      <w:pPr>
        <w:jc w:val="both"/>
        <w:rPr>
          <w:rFonts w:asciiTheme="minorHAnsi" w:hAnsiTheme="minorHAnsi"/>
          <w:sz w:val="24"/>
          <w:szCs w:val="24"/>
          <w:lang w:val="pt-PT"/>
        </w:rPr>
      </w:pPr>
      <w:r w:rsidRPr="00B1214F">
        <w:rPr>
          <w:rFonts w:asciiTheme="minorHAnsi" w:hAnsiTheme="minorHAnsi"/>
          <w:sz w:val="24"/>
          <w:szCs w:val="24"/>
          <w:highlight w:val="yellow"/>
          <w:lang w:val="pt-PT"/>
        </w:rPr>
        <w:t xml:space="preserve">Ref: </w:t>
      </w:r>
      <w:r w:rsidR="008932EE">
        <w:rPr>
          <w:rFonts w:asciiTheme="minorHAnsi" w:hAnsiTheme="minorHAnsi"/>
          <w:b/>
          <w:sz w:val="24"/>
          <w:szCs w:val="24"/>
          <w:highlight w:val="yellow"/>
          <w:lang w:val="pt-PT"/>
        </w:rPr>
        <w:t>Pregão Eletrônico</w:t>
      </w:r>
      <w:r w:rsidRPr="00B1214F">
        <w:rPr>
          <w:rFonts w:asciiTheme="minorHAnsi" w:hAnsiTheme="minorHAnsi"/>
          <w:b/>
          <w:sz w:val="24"/>
          <w:szCs w:val="24"/>
          <w:highlight w:val="yellow"/>
          <w:lang w:val="pt-PT"/>
        </w:rPr>
        <w:t xml:space="preserve"> Nº </w:t>
      </w:r>
      <w:r>
        <w:rPr>
          <w:rFonts w:asciiTheme="minorHAnsi" w:hAnsiTheme="minorHAnsi"/>
          <w:b/>
          <w:sz w:val="24"/>
          <w:szCs w:val="24"/>
          <w:highlight w:val="yellow"/>
          <w:lang w:val="pt-PT"/>
        </w:rPr>
        <w:t>XXX</w:t>
      </w:r>
      <w:r w:rsidRPr="00B1214F">
        <w:rPr>
          <w:rFonts w:asciiTheme="minorHAnsi" w:hAnsiTheme="minorHAnsi"/>
          <w:b/>
          <w:sz w:val="24"/>
          <w:szCs w:val="24"/>
          <w:highlight w:val="yellow"/>
          <w:lang w:val="pt-PT"/>
        </w:rPr>
        <w:t>/20</w:t>
      </w:r>
      <w:r>
        <w:rPr>
          <w:rFonts w:asciiTheme="minorHAnsi" w:hAnsiTheme="minorHAnsi"/>
          <w:b/>
          <w:sz w:val="24"/>
          <w:szCs w:val="24"/>
          <w:highlight w:val="yellow"/>
          <w:lang w:val="pt-PT"/>
        </w:rPr>
        <w:t>XX</w:t>
      </w:r>
      <w:r w:rsidRPr="00B1214F">
        <w:rPr>
          <w:rFonts w:asciiTheme="minorHAnsi" w:hAnsiTheme="minorHAnsi"/>
          <w:b/>
          <w:sz w:val="24"/>
          <w:szCs w:val="24"/>
          <w:highlight w:val="yellow"/>
          <w:lang w:val="pt-PT"/>
        </w:rPr>
        <w:t>.</w:t>
      </w:r>
    </w:p>
    <w:p w14:paraId="6306E519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  <w:lang w:val="pt-PT"/>
        </w:rPr>
      </w:pPr>
    </w:p>
    <w:p w14:paraId="1A8FCE6B" w14:textId="77777777" w:rsidR="00633085" w:rsidRPr="00B1214F" w:rsidRDefault="00633085" w:rsidP="00633085">
      <w:p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ab/>
        <w:t xml:space="preserve">Por intermédio da presente declaração, declaramos, sob as penas da lei, que temos pleno conhecimento das condições locais, para cumprimento das obrigações objeto da </w:t>
      </w:r>
      <w:r>
        <w:rPr>
          <w:rFonts w:asciiTheme="minorHAnsi" w:hAnsiTheme="minorHAnsi"/>
          <w:sz w:val="24"/>
          <w:szCs w:val="24"/>
        </w:rPr>
        <w:t>citada licitação</w:t>
      </w:r>
      <w:r w:rsidRPr="00B1214F">
        <w:rPr>
          <w:rFonts w:asciiTheme="minorHAnsi" w:hAnsiTheme="minorHAnsi"/>
          <w:sz w:val="24"/>
          <w:szCs w:val="24"/>
        </w:rPr>
        <w:t>, inclusive o contato com todos os órgãos envolvidos e que assumimos total responsabilidade por este fato e que não utilizaremos deste expediente para quaisquer questionamentos futuros que ensejem avenças técnicas e/ou financeiras com a POTIGÁS.</w:t>
      </w:r>
    </w:p>
    <w:p w14:paraId="19EEACA6" w14:textId="77777777" w:rsidR="00633085" w:rsidRPr="00B1214F" w:rsidRDefault="00633085" w:rsidP="00633085">
      <w:pPr>
        <w:jc w:val="both"/>
        <w:rPr>
          <w:rFonts w:asciiTheme="minorHAnsi" w:hAnsiTheme="minorHAnsi"/>
          <w:sz w:val="24"/>
          <w:szCs w:val="24"/>
        </w:rPr>
      </w:pPr>
    </w:p>
    <w:p w14:paraId="7462249C" w14:textId="77777777" w:rsidR="00633085" w:rsidRPr="00B1214F" w:rsidRDefault="00633085" w:rsidP="00633085">
      <w:p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ab/>
        <w:t>Portanto, declaramos ainda que:</w:t>
      </w:r>
    </w:p>
    <w:p w14:paraId="7423595F" w14:textId="77777777" w:rsidR="00633085" w:rsidRPr="00B1214F" w:rsidRDefault="00633085" w:rsidP="00633085">
      <w:pPr>
        <w:jc w:val="both"/>
        <w:rPr>
          <w:rFonts w:asciiTheme="minorHAnsi" w:hAnsiTheme="minorHAnsi"/>
          <w:sz w:val="24"/>
          <w:szCs w:val="24"/>
        </w:rPr>
      </w:pPr>
    </w:p>
    <w:p w14:paraId="0B289683" w14:textId="77777777" w:rsidR="00633085" w:rsidRPr="00B1214F" w:rsidRDefault="00633085" w:rsidP="00633085">
      <w:pPr>
        <w:pStyle w:val="PargrafodaLista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Manteremos, durante a vigência do contrato originado da licitação supracitada, pessoal capacitado, além de equipamentos e materiais em perfeitas condições e disponíveis no local onde serão realizados os serviços, dentro do prazo e de acordo com as condições previstas neste Edital.</w:t>
      </w:r>
    </w:p>
    <w:p w14:paraId="2F22E2F4" w14:textId="77777777" w:rsidR="00633085" w:rsidRPr="00B1214F" w:rsidRDefault="00633085" w:rsidP="00633085">
      <w:pPr>
        <w:pStyle w:val="PargrafodaLista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Acataremos integralmente as Normas de Segurança Industrial em vigor e Diretrizes Administrativas da POTIGÁS.</w:t>
      </w:r>
    </w:p>
    <w:p w14:paraId="6869696E" w14:textId="77777777" w:rsidR="00633085" w:rsidRPr="00B1214F" w:rsidRDefault="00633085" w:rsidP="00633085">
      <w:pPr>
        <w:pStyle w:val="PargrafodaLista"/>
        <w:numPr>
          <w:ilvl w:val="0"/>
          <w:numId w:val="1"/>
        </w:numPr>
        <w:jc w:val="both"/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Temos pleno conhecimento das condições gerais e locais onde serão realizados os serviços, bem como da legislação pertinente à contratação em pauta e demais condições previstas neste Edital e seus Adendos e Anexos e que por isso não necessitamos da Visita Técnica.</w:t>
      </w:r>
    </w:p>
    <w:p w14:paraId="2EFE830B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</w:p>
    <w:p w14:paraId="74F60DEA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</w:p>
    <w:p w14:paraId="1E80D0CE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</w:p>
    <w:p w14:paraId="4ED73FFC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</w:p>
    <w:p w14:paraId="32BE7586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__________________________________________________________________________</w:t>
      </w:r>
    </w:p>
    <w:p w14:paraId="4FAF5A63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Razão Social do Licitante</w:t>
      </w:r>
    </w:p>
    <w:p w14:paraId="152B7776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</w:p>
    <w:p w14:paraId="3F92A822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_________________________________________________</w:t>
      </w:r>
    </w:p>
    <w:p w14:paraId="7848F804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Local e Data</w:t>
      </w:r>
      <w:r w:rsidRPr="00B1214F">
        <w:rPr>
          <w:rFonts w:asciiTheme="minorHAnsi" w:hAnsiTheme="minorHAnsi"/>
          <w:sz w:val="24"/>
          <w:szCs w:val="24"/>
        </w:rPr>
        <w:tab/>
      </w:r>
    </w:p>
    <w:p w14:paraId="225F9F3A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</w:p>
    <w:p w14:paraId="496C2B98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</w:t>
      </w:r>
    </w:p>
    <w:p w14:paraId="55D1308C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Assinatura</w:t>
      </w:r>
    </w:p>
    <w:p w14:paraId="55404BE4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</w:p>
    <w:p w14:paraId="1EAC4C49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_____________________________________</w:t>
      </w:r>
      <w:r w:rsidRPr="00B1214F">
        <w:rPr>
          <w:rFonts w:asciiTheme="minorHAnsi" w:hAnsiTheme="minorHAnsi"/>
          <w:sz w:val="24"/>
          <w:szCs w:val="24"/>
        </w:rPr>
        <w:tab/>
        <w:t>________________________________</w:t>
      </w:r>
    </w:p>
    <w:p w14:paraId="52F759EB" w14:textId="77777777" w:rsidR="00633085" w:rsidRPr="00B1214F" w:rsidRDefault="00633085" w:rsidP="00633085">
      <w:pPr>
        <w:rPr>
          <w:rFonts w:asciiTheme="minorHAnsi" w:hAnsiTheme="minorHAnsi"/>
          <w:sz w:val="24"/>
          <w:szCs w:val="24"/>
        </w:rPr>
      </w:pPr>
      <w:r w:rsidRPr="00B1214F">
        <w:rPr>
          <w:rFonts w:asciiTheme="minorHAnsi" w:hAnsiTheme="minorHAnsi"/>
          <w:sz w:val="24"/>
          <w:szCs w:val="24"/>
        </w:rPr>
        <w:t>Nome</w:t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</w:r>
      <w:r w:rsidRPr="00B1214F">
        <w:rPr>
          <w:rFonts w:asciiTheme="minorHAnsi" w:hAnsiTheme="minorHAnsi"/>
          <w:sz w:val="24"/>
          <w:szCs w:val="24"/>
        </w:rPr>
        <w:tab/>
        <w:t>Função</w:t>
      </w:r>
    </w:p>
    <w:p w14:paraId="07A45374" w14:textId="77777777" w:rsidR="001D4088" w:rsidRDefault="001D4088"/>
    <w:sectPr w:rsidR="001D4088" w:rsidSect="00633085">
      <w:headerReference w:type="default" r:id="rId5"/>
      <w:pgSz w:w="11906" w:h="16838" w:code="9"/>
      <w:pgMar w:top="851" w:right="1134" w:bottom="851" w:left="1701" w:header="709" w:footer="16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17E8F" w14:textId="77777777" w:rsidR="00633085" w:rsidRDefault="00633085" w:rsidP="00E16E61">
    <w:pPr>
      <w:pStyle w:val="Cabealho"/>
      <w:tabs>
        <w:tab w:val="clear" w:pos="4419"/>
        <w:tab w:val="clear" w:pos="8838"/>
        <w:tab w:val="left" w:pos="276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5070F"/>
    <w:multiLevelType w:val="hybridMultilevel"/>
    <w:tmpl w:val="11C8A7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10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085"/>
    <w:rsid w:val="001D4088"/>
    <w:rsid w:val="00633085"/>
    <w:rsid w:val="00814368"/>
    <w:rsid w:val="008932EE"/>
    <w:rsid w:val="00E20E7A"/>
    <w:rsid w:val="00FE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E06B"/>
  <w15:chartTrackingRefBased/>
  <w15:docId w15:val="{7FF714E4-9CF6-4BB2-B535-8CDE71C5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08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330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330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30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330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330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330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330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330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330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30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330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30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330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3308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330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3308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330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330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330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330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330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330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330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3308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99"/>
    <w:qFormat/>
    <w:rsid w:val="0063308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3308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330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3308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3308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rsid w:val="00633085"/>
    <w:pPr>
      <w:tabs>
        <w:tab w:val="center" w:pos="4419"/>
        <w:tab w:val="right" w:pos="8838"/>
      </w:tabs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633085"/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660C19610C14EB61891F8E4DDB60C" ma:contentTypeVersion="12" ma:contentTypeDescription="Create a new document." ma:contentTypeScope="" ma:versionID="fa2f18bbd5b8718bde7b67b48ae6c5d2">
  <xsd:schema xmlns:xsd="http://www.w3.org/2001/XMLSchema" xmlns:xs="http://www.w3.org/2001/XMLSchema" xmlns:p="http://schemas.microsoft.com/office/2006/metadata/properties" xmlns:ns2="97f1a4a5-4b6f-4a7c-9707-0b94225d630f" xmlns:ns3="b1075110-fc48-461c-a618-470173d75add" targetNamespace="http://schemas.microsoft.com/office/2006/metadata/properties" ma:root="true" ma:fieldsID="ed78bbd219ab052a48346d41ba581d67" ns2:_="" ns3:_="">
    <xsd:import namespace="97f1a4a5-4b6f-4a7c-9707-0b94225d630f"/>
    <xsd:import namespace="b1075110-fc48-461c-a618-470173d75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1a4a5-4b6f-4a7c-9707-0b94225d6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fbbabe-ae75-42f1-a7b4-c36299e3f8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75110-fc48-461c-a618-470173d75ad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dee055-23ed-423b-bd6c-2c8e46b2faeb}" ma:internalName="TaxCatchAll" ma:showField="CatchAllData" ma:web="b1075110-fc48-461c-a618-470173d75a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075110-fc48-461c-a618-470173d75add" xsi:nil="true"/>
    <lcf76f155ced4ddcb4097134ff3c332f xmlns="97f1a4a5-4b6f-4a7c-9707-0b94225d63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F2D286-D33F-4F55-B5CC-C7F8795063DF}"/>
</file>

<file path=customXml/itemProps2.xml><?xml version="1.0" encoding="utf-8"?>
<ds:datastoreItem xmlns:ds="http://schemas.openxmlformats.org/officeDocument/2006/customXml" ds:itemID="{C761F6ED-F2DA-449B-81DB-F632F74ABD70}"/>
</file>

<file path=customXml/itemProps3.xml><?xml version="1.0" encoding="utf-8"?>
<ds:datastoreItem xmlns:ds="http://schemas.openxmlformats.org/officeDocument/2006/customXml" ds:itemID="{948865E7-703E-4D65-B3BC-33E5B6B66D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Sérgio</dc:creator>
  <cp:keywords/>
  <dc:description/>
  <cp:lastModifiedBy>Fernando Sérgio</cp:lastModifiedBy>
  <cp:revision>3</cp:revision>
  <dcterms:created xsi:type="dcterms:W3CDTF">2026-06-25T16:01:00Z</dcterms:created>
  <dcterms:modified xsi:type="dcterms:W3CDTF">2026-06-25T16:14:00Z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0x0101007F8660C19610C14EB61891F8E4DDB60C</vt:lpwstr>
  </property>
</Properties>
</file>